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265B5" w14:textId="77777777" w:rsidR="00122D73" w:rsidRDefault="00000000" w:rsidP="00F64C85">
      <w:pPr>
        <w:spacing w:after="240" w:line="276" w:lineRule="auto"/>
        <w:ind w:left="0" w:firstLine="0"/>
      </w:pPr>
      <w:r>
        <w:rPr>
          <w:sz w:val="32"/>
        </w:rPr>
        <w:t>Nachdenkzettel: Interfaces</w:t>
      </w:r>
      <w:r>
        <w:t xml:space="preserve"> und Software-Architektur</w:t>
      </w:r>
    </w:p>
    <w:p w14:paraId="6CF4820E" w14:textId="7BA6313A" w:rsidR="00122D73" w:rsidRDefault="006D13A8" w:rsidP="00F64C85">
      <w:pPr>
        <w:spacing w:after="240" w:line="276" w:lineRule="auto"/>
        <w:ind w:left="-5"/>
      </w:pPr>
      <w:r>
        <w:t>Lukas, Lara, Jan, Karin</w:t>
      </w:r>
    </w:p>
    <w:p w14:paraId="7B2E40DA" w14:textId="552D92F6" w:rsidR="00122D73" w:rsidRDefault="00000000" w:rsidP="00F64C85">
      <w:pPr>
        <w:spacing w:after="240" w:line="276" w:lineRule="auto"/>
        <w:ind w:left="-5"/>
      </w:pPr>
      <w:r>
        <w:t xml:space="preserve">Vorname, Name, Matrikelnummer  </w:t>
      </w:r>
    </w:p>
    <w:p w14:paraId="387AEF72" w14:textId="27CBCF1A" w:rsidR="00122D73" w:rsidRDefault="00A10AC7" w:rsidP="00F64C85">
      <w:pPr>
        <w:numPr>
          <w:ilvl w:val="0"/>
          <w:numId w:val="1"/>
        </w:numPr>
        <w:spacing w:after="240" w:line="276" w:lineRule="auto"/>
        <w:ind w:hanging="36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DD914D" wp14:editId="5BC79C76">
            <wp:simplePos x="0" y="0"/>
            <wp:positionH relativeFrom="column">
              <wp:posOffset>235585</wp:posOffset>
            </wp:positionH>
            <wp:positionV relativeFrom="paragraph">
              <wp:posOffset>217805</wp:posOffset>
            </wp:positionV>
            <wp:extent cx="2392680" cy="1818640"/>
            <wp:effectExtent l="0" t="0" r="7620" b="0"/>
            <wp:wrapSquare wrapText="bothSides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t xml:space="preserve">Spezifizieren Sie das Interface „Stecker“ für diese Implementation. </w:t>
      </w:r>
    </w:p>
    <w:p w14:paraId="0E610A60" w14:textId="77777777" w:rsidR="00A10AC7" w:rsidRDefault="00A10AC7" w:rsidP="00F64C85">
      <w:pPr>
        <w:spacing w:after="240" w:line="276" w:lineRule="auto"/>
        <w:ind w:left="-15" w:firstLine="0"/>
      </w:pPr>
    </w:p>
    <w:p w14:paraId="610CA0BB" w14:textId="77777777" w:rsidR="00A10AC7" w:rsidRDefault="00A10AC7" w:rsidP="00F64C85">
      <w:pPr>
        <w:spacing w:after="240" w:line="276" w:lineRule="auto"/>
        <w:ind w:left="-15" w:firstLine="0"/>
      </w:pPr>
    </w:p>
    <w:p w14:paraId="7E48BA86" w14:textId="3BD7CE28" w:rsidR="00A10AC7" w:rsidRPr="00A10AC7" w:rsidRDefault="00A10AC7" w:rsidP="00F64C85">
      <w:pPr>
        <w:spacing w:after="240" w:line="276" w:lineRule="auto"/>
        <w:ind w:left="-15" w:firstLine="0"/>
        <w:rPr>
          <w:color w:val="000080"/>
          <w:u w:val="single" w:color="000080"/>
          <w:lang w:val="en-GB"/>
        </w:rPr>
      </w:pPr>
      <w:r w:rsidRPr="00A10AC7">
        <w:rPr>
          <w:lang w:val="en-GB"/>
        </w:rPr>
        <w:t xml:space="preserve"> </w:t>
      </w:r>
      <w:r w:rsidRPr="00A10AC7">
        <w:rPr>
          <w:lang w:val="en-GB"/>
        </w:rPr>
        <w:t xml:space="preserve">copyright Aunkrig, </w:t>
      </w:r>
      <w:hyperlink r:id="rId6">
        <w:r w:rsidRPr="00A10AC7">
          <w:rPr>
            <w:color w:val="000080"/>
            <w:u w:val="single" w:color="000080"/>
            <w:lang w:val="en-GB"/>
          </w:rPr>
          <w:t>CC-BY-SA-4.0</w:t>
        </w:r>
      </w:hyperlink>
    </w:p>
    <w:p w14:paraId="48D08FCB" w14:textId="77777777" w:rsidR="00A10AC7" w:rsidRPr="00A10AC7" w:rsidRDefault="00A10AC7" w:rsidP="00F64C85">
      <w:pPr>
        <w:spacing w:after="240" w:line="276" w:lineRule="auto"/>
        <w:ind w:left="0" w:firstLine="0"/>
        <w:rPr>
          <w:color w:val="000080"/>
          <w:u w:val="single" w:color="000080"/>
          <w:lang w:val="en-GB"/>
        </w:rPr>
      </w:pPr>
    </w:p>
    <w:p w14:paraId="336ED904" w14:textId="77777777" w:rsidR="00A10AC7" w:rsidRPr="00A10AC7" w:rsidRDefault="00A10AC7" w:rsidP="00F64C85">
      <w:pPr>
        <w:spacing w:after="240" w:line="276" w:lineRule="auto"/>
        <w:ind w:left="-15" w:firstLine="0"/>
        <w:rPr>
          <w:color w:val="000080"/>
          <w:u w:val="single" w:color="000080"/>
          <w:lang w:val="en-GB"/>
        </w:rPr>
      </w:pPr>
    </w:p>
    <w:p w14:paraId="54A231DF" w14:textId="3C7F1BB9" w:rsidR="006D13A8" w:rsidRDefault="006D13A8" w:rsidP="00F64C85">
      <w:pPr>
        <w:spacing w:after="240" w:line="276" w:lineRule="auto"/>
        <w:ind w:left="-15" w:firstLine="0"/>
      </w:pPr>
      <w:r w:rsidRPr="006D13A8">
        <w:t>Maße, Vor</w:t>
      </w:r>
      <w:r>
        <w:t>gaben für die Stifte (Länge, Größe. Abstand, Anzahl), Erdung, Material, Isolierung</w:t>
      </w:r>
    </w:p>
    <w:p w14:paraId="70D5718A" w14:textId="77777777" w:rsidR="00F64C85" w:rsidRPr="006D13A8" w:rsidRDefault="00F64C85" w:rsidP="00F64C85">
      <w:pPr>
        <w:spacing w:after="240" w:line="276" w:lineRule="auto"/>
        <w:ind w:left="-15" w:firstLine="0"/>
      </w:pPr>
    </w:p>
    <w:p w14:paraId="4569E82B" w14:textId="6CE415DA" w:rsidR="00A10AC7" w:rsidRPr="00A10AC7" w:rsidRDefault="00000000" w:rsidP="00F64C85">
      <w:pPr>
        <w:numPr>
          <w:ilvl w:val="0"/>
          <w:numId w:val="1"/>
        </w:numPr>
        <w:spacing w:after="240" w:line="276" w:lineRule="auto"/>
        <w:ind w:hanging="360"/>
      </w:pPr>
      <w:r>
        <w:t>Ist das eine korrekte Ableitung von der obigen Implementation?</w:t>
      </w:r>
      <w:r w:rsidR="006D13A8">
        <w:br/>
      </w:r>
      <w:r w:rsidR="00A10AC7">
        <w:rPr>
          <w:noProof/>
        </w:rPr>
        <w:drawing>
          <wp:anchor distT="0" distB="0" distL="114300" distR="114300" simplePos="0" relativeHeight="251660288" behindDoc="0" locked="0" layoutInCell="1" allowOverlap="1" wp14:anchorId="036F1D01" wp14:editId="717D4D12">
            <wp:simplePos x="0" y="0"/>
            <wp:positionH relativeFrom="column">
              <wp:posOffset>226060</wp:posOffset>
            </wp:positionH>
            <wp:positionV relativeFrom="paragraph">
              <wp:posOffset>215900</wp:posOffset>
            </wp:positionV>
            <wp:extent cx="2726055" cy="1546225"/>
            <wp:effectExtent l="0" t="0" r="0" b="0"/>
            <wp:wrapSquare wrapText="bothSides"/>
            <wp:docPr id="26" name="Picture 26" descr="Ein Bild, das weiß, Im Haus, Stecker, Elektronik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Ein Bild, das weiß, Im Haus, Stecker, Elektronik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0AC7" w:rsidRPr="00A10AC7">
        <w:t xml:space="preserve"> </w:t>
      </w:r>
    </w:p>
    <w:p w14:paraId="191BEBBD" w14:textId="77777777" w:rsidR="00A10AC7" w:rsidRDefault="00A10AC7" w:rsidP="00F64C85">
      <w:pPr>
        <w:spacing w:after="240" w:line="276" w:lineRule="auto"/>
        <w:ind w:left="360" w:firstLine="0"/>
      </w:pPr>
    </w:p>
    <w:p w14:paraId="37A9A880" w14:textId="1E8BE9B1" w:rsidR="00A10AC7" w:rsidRDefault="00A10AC7" w:rsidP="00F64C85">
      <w:pPr>
        <w:spacing w:after="240" w:line="276" w:lineRule="auto"/>
        <w:ind w:left="360" w:firstLine="0"/>
      </w:pPr>
    </w:p>
    <w:p w14:paraId="65ECD96E" w14:textId="5F2F6103" w:rsidR="00122D73" w:rsidRPr="00A10AC7" w:rsidRDefault="00A10AC7" w:rsidP="00F64C85">
      <w:pPr>
        <w:spacing w:after="240" w:line="276" w:lineRule="auto"/>
        <w:ind w:left="360" w:firstLine="0"/>
        <w:rPr>
          <w:lang w:val="en-GB"/>
        </w:rPr>
      </w:pPr>
      <w:r w:rsidRPr="00A10AC7">
        <w:rPr>
          <w:lang w:val="en-GB"/>
        </w:rPr>
        <w:t>copyright hic et nunc, Cc-by-sa-3.0-migrated</w:t>
      </w:r>
    </w:p>
    <w:p w14:paraId="2723264E" w14:textId="77777777" w:rsidR="00A10AC7" w:rsidRDefault="00A10AC7" w:rsidP="00F64C85">
      <w:pPr>
        <w:spacing w:after="240" w:line="276" w:lineRule="auto"/>
        <w:ind w:left="0" w:right="275" w:firstLine="0"/>
      </w:pPr>
    </w:p>
    <w:p w14:paraId="1D8DBEC1" w14:textId="69F2EAB6" w:rsidR="00122D73" w:rsidRDefault="00A10AC7" w:rsidP="00F64C85">
      <w:pPr>
        <w:spacing w:after="240" w:line="276" w:lineRule="auto"/>
        <w:ind w:left="0" w:right="275" w:firstLine="0"/>
        <w:rPr>
          <w:noProof/>
        </w:rPr>
      </w:pPr>
      <w:r>
        <w:t>Nein, keine Ableitung, denn das bestehende Produkt ist inkompatibel</w:t>
      </w:r>
      <w:r>
        <w:rPr>
          <w:noProof/>
        </w:rPr>
        <w:t xml:space="preserve"> </w:t>
      </w:r>
    </w:p>
    <w:p w14:paraId="6DF688F9" w14:textId="77777777" w:rsidR="00F64C85" w:rsidRDefault="00F64C85" w:rsidP="00F64C85">
      <w:pPr>
        <w:spacing w:after="240" w:line="276" w:lineRule="auto"/>
        <w:ind w:left="0" w:right="275" w:firstLine="0"/>
        <w:rPr>
          <w:noProof/>
        </w:rPr>
      </w:pPr>
    </w:p>
    <w:p w14:paraId="69AC4B9C" w14:textId="560FA3BF" w:rsidR="00A10AC7" w:rsidRDefault="00A10AC7" w:rsidP="00F64C85">
      <w:pPr>
        <w:numPr>
          <w:ilvl w:val="0"/>
          <w:numId w:val="1"/>
        </w:numPr>
        <w:spacing w:after="240" w:line="276" w:lineRule="auto"/>
        <w:ind w:hanging="36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 wp14:anchorId="2FD7A582" wp14:editId="1081AA64">
            <wp:simplePos x="0" y="0"/>
            <wp:positionH relativeFrom="column">
              <wp:posOffset>251460</wp:posOffset>
            </wp:positionH>
            <wp:positionV relativeFrom="paragraph">
              <wp:posOffset>273368</wp:posOffset>
            </wp:positionV>
            <wp:extent cx="3096000" cy="1868400"/>
            <wp:effectExtent l="0" t="0" r="0" b="0"/>
            <wp:wrapSquare wrapText="bothSides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96000" cy="18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4C85">
        <w:t>U</w:t>
      </w:r>
      <w:r w:rsidR="00000000">
        <w:t xml:space="preserve">nd das? </w:t>
      </w:r>
      <w:r w:rsidR="00000000" w:rsidRPr="006D13A8">
        <w:t>Autor: somnusde, wikimedia-commons, PD</w:t>
      </w:r>
      <w:r w:rsidR="006D13A8" w:rsidRPr="006D13A8">
        <w:br/>
      </w:r>
    </w:p>
    <w:p w14:paraId="506DB1D3" w14:textId="77777777" w:rsidR="00A10AC7" w:rsidRDefault="00A10AC7" w:rsidP="00F64C85">
      <w:pPr>
        <w:spacing w:after="240" w:line="276" w:lineRule="auto"/>
        <w:ind w:left="360" w:firstLine="0"/>
      </w:pPr>
    </w:p>
    <w:p w14:paraId="4368D584" w14:textId="77777777" w:rsidR="00A10AC7" w:rsidRDefault="00A10AC7" w:rsidP="00F64C85">
      <w:pPr>
        <w:spacing w:after="240" w:line="276" w:lineRule="auto"/>
        <w:ind w:left="360" w:firstLine="0"/>
      </w:pPr>
    </w:p>
    <w:p w14:paraId="0C732C4D" w14:textId="77777777" w:rsidR="00A10AC7" w:rsidRDefault="00A10AC7" w:rsidP="00F64C85">
      <w:pPr>
        <w:spacing w:after="240" w:line="276" w:lineRule="auto"/>
        <w:ind w:left="360" w:firstLine="0"/>
      </w:pPr>
    </w:p>
    <w:p w14:paraId="2C73D301" w14:textId="77777777" w:rsidR="00A10AC7" w:rsidRDefault="00A10AC7" w:rsidP="00F64C85">
      <w:pPr>
        <w:spacing w:after="240" w:line="276" w:lineRule="auto"/>
        <w:ind w:left="360" w:firstLine="0"/>
      </w:pPr>
    </w:p>
    <w:p w14:paraId="5FA8857A" w14:textId="77777777" w:rsidR="00F64C85" w:rsidRDefault="00F64C85" w:rsidP="00F64C85">
      <w:pPr>
        <w:spacing w:after="240" w:line="276" w:lineRule="auto"/>
        <w:ind w:left="0" w:firstLine="0"/>
      </w:pPr>
    </w:p>
    <w:p w14:paraId="440D30C6" w14:textId="3109CA74" w:rsidR="00122D73" w:rsidRPr="006D13A8" w:rsidRDefault="006D13A8" w:rsidP="00F64C85">
      <w:pPr>
        <w:spacing w:after="240" w:line="276" w:lineRule="auto"/>
        <w:ind w:left="0" w:firstLine="0"/>
      </w:pPr>
      <w:r w:rsidRPr="006D13A8">
        <w:t>Ist auch inko</w:t>
      </w:r>
      <w:r>
        <w:t xml:space="preserve">mpatibel, es fehlen Teile! </w:t>
      </w:r>
      <w:r>
        <w:br/>
        <w:t>Gefahr: passt physisch eigentlich rein</w:t>
      </w:r>
      <w:r>
        <w:br/>
      </w:r>
      <w:r>
        <w:br/>
      </w:r>
    </w:p>
    <w:p w14:paraId="0B095858" w14:textId="638BF33F" w:rsidR="00586EF9" w:rsidRDefault="00000000" w:rsidP="00F64C85">
      <w:pPr>
        <w:numPr>
          <w:ilvl w:val="0"/>
          <w:numId w:val="1"/>
        </w:numPr>
        <w:spacing w:after="240" w:line="276" w:lineRule="auto"/>
        <w:ind w:hanging="360"/>
      </w:pPr>
      <w:r>
        <w:t>Wie s</w:t>
      </w:r>
      <w:r w:rsidR="006D13A8">
        <w:t>i</w:t>
      </w:r>
      <w:r>
        <w:t>eht es mit 220 V aus? Interface oder Implementation? Und das Material des Schukosteckers?</w:t>
      </w:r>
    </w:p>
    <w:p w14:paraId="49150594" w14:textId="14F1D5DE" w:rsidR="00122D73" w:rsidRDefault="006D13A8" w:rsidP="00F64C85">
      <w:pPr>
        <w:spacing w:after="240" w:line="276" w:lineRule="auto"/>
        <w:ind w:left="0" w:firstLine="0"/>
      </w:pPr>
      <w:r>
        <w:t xml:space="preserve">Ein 220V-Stecker entspricht der DIN-Norm </w:t>
      </w:r>
      <w:r>
        <w:sym w:font="Wingdings" w:char="F0E0"/>
      </w:r>
      <w:r>
        <w:t xml:space="preserve"> Implementation</w:t>
      </w:r>
      <w:r>
        <w:br/>
        <w:t>Das Material ist verpflichtend Kunststoff und Metall</w:t>
      </w:r>
    </w:p>
    <w:p w14:paraId="442C9541" w14:textId="77777777" w:rsidR="00504552" w:rsidRDefault="00504552" w:rsidP="00F64C85">
      <w:pPr>
        <w:spacing w:after="240" w:line="276" w:lineRule="auto"/>
        <w:ind w:left="0" w:firstLine="0"/>
      </w:pPr>
    </w:p>
    <w:p w14:paraId="6BC37C17" w14:textId="77777777" w:rsidR="00F64C85" w:rsidRDefault="00000000" w:rsidP="00F64C85">
      <w:pPr>
        <w:numPr>
          <w:ilvl w:val="0"/>
          <w:numId w:val="1"/>
        </w:numPr>
        <w:spacing w:after="240" w:line="276" w:lineRule="auto"/>
        <w:ind w:hanging="360"/>
      </w:pPr>
      <w:r>
        <w:t>Wieviel Spa</w:t>
      </w:r>
      <w:r w:rsidR="006D13A8">
        <w:t>ß</w:t>
      </w:r>
      <w:r>
        <w:t xml:space="preserve"> hätten wir ohne die DIN Norm für Schukostecker oder Eurostecker?</w:t>
      </w:r>
    </w:p>
    <w:p w14:paraId="7F305FF6" w14:textId="45A1D05E" w:rsidR="006D13A8" w:rsidRDefault="006D13A8" w:rsidP="00F64C85">
      <w:pPr>
        <w:spacing w:after="240" w:line="276" w:lineRule="auto"/>
        <w:ind w:left="0" w:firstLine="0"/>
      </w:pPr>
      <w:r>
        <w:t xml:space="preserve">Gar keinen, sonst hätte jeder seinen eigenen Standard für Stecker </w:t>
      </w:r>
      <w:r>
        <w:sym w:font="Wingdings" w:char="F0E0"/>
      </w:r>
      <w:r>
        <w:t xml:space="preserve"> Herstellerbindung, Inkompatibilität</w:t>
      </w:r>
    </w:p>
    <w:p w14:paraId="5EE9F0C1" w14:textId="77777777" w:rsidR="00504552" w:rsidRDefault="00504552" w:rsidP="00F64C85">
      <w:pPr>
        <w:spacing w:after="240" w:line="276" w:lineRule="auto"/>
        <w:ind w:left="0" w:firstLine="0"/>
      </w:pPr>
    </w:p>
    <w:p w14:paraId="02EA6E62" w14:textId="3163BEA9" w:rsidR="00586EF9" w:rsidRDefault="00000000" w:rsidP="00F64C85">
      <w:pPr>
        <w:numPr>
          <w:ilvl w:val="0"/>
          <w:numId w:val="1"/>
        </w:numPr>
        <w:spacing w:after="240" w:line="276" w:lineRule="auto"/>
        <w:ind w:hanging="360"/>
      </w:pPr>
      <w:r>
        <w:t xml:space="preserve">Was gehört alles zum „Interface einer Klasse“ in Java? (Anders formuliert für UX-Leute: wenn ich von jemandem eine Klasse in meinem Code benutze: was ärgert mich, wenn es geändert wird?) </w:t>
      </w:r>
    </w:p>
    <w:p w14:paraId="28DD0B3C" w14:textId="2A0AFF21" w:rsidR="00122D73" w:rsidRDefault="00000000" w:rsidP="00F64C85">
      <w:pPr>
        <w:spacing w:after="240" w:line="276" w:lineRule="auto"/>
        <w:ind w:left="-5"/>
      </w:pPr>
      <w:r>
        <w:t>-</w:t>
      </w:r>
      <w:r w:rsidR="006D13A8">
        <w:t xml:space="preserve"> Methoden</w:t>
      </w:r>
      <w:r w:rsidR="008D0820">
        <w:t xml:space="preserve"> (nur Kopf) </w:t>
      </w:r>
    </w:p>
    <w:p w14:paraId="4304BA63" w14:textId="75446915" w:rsidR="00122D73" w:rsidRDefault="00000000" w:rsidP="00F64C85">
      <w:pPr>
        <w:spacing w:after="240" w:line="276" w:lineRule="auto"/>
        <w:ind w:left="-5"/>
      </w:pPr>
      <w:r>
        <w:t>-</w:t>
      </w:r>
      <w:r w:rsidR="006D13A8">
        <w:t xml:space="preserve"> Konstanten </w:t>
      </w:r>
    </w:p>
    <w:p w14:paraId="276F4DA5" w14:textId="11C4BA9B" w:rsidR="00122D73" w:rsidRDefault="00000000" w:rsidP="00F64C85">
      <w:pPr>
        <w:spacing w:after="240" w:line="276" w:lineRule="auto"/>
        <w:ind w:left="-5"/>
      </w:pPr>
      <w:r>
        <w:t xml:space="preserve">- </w:t>
      </w:r>
      <w:r w:rsidR="008D0820">
        <w:t>kein Konstruktor!</w:t>
      </w:r>
    </w:p>
    <w:p w14:paraId="74027912" w14:textId="6AF777EC" w:rsidR="00122D73" w:rsidRDefault="00000000" w:rsidP="00F64C85">
      <w:pPr>
        <w:spacing w:after="240" w:line="276" w:lineRule="auto"/>
        <w:ind w:left="-5"/>
      </w:pPr>
      <w:r>
        <w:t>-</w:t>
      </w:r>
      <w:r w:rsidR="008D0820">
        <w:t xml:space="preserve"> Default-Implementierung möglich! </w:t>
      </w:r>
    </w:p>
    <w:p w14:paraId="1DEBA858" w14:textId="5BEB836D" w:rsidR="00122D73" w:rsidRDefault="00122D73" w:rsidP="00F64C85">
      <w:pPr>
        <w:spacing w:after="240" w:line="276" w:lineRule="auto"/>
        <w:ind w:left="-5"/>
      </w:pPr>
    </w:p>
    <w:p w14:paraId="55F8A9F7" w14:textId="77777777" w:rsidR="00F64C85" w:rsidRDefault="00000000" w:rsidP="00F64C85">
      <w:pPr>
        <w:numPr>
          <w:ilvl w:val="0"/>
          <w:numId w:val="1"/>
        </w:numPr>
        <w:spacing w:after="240" w:line="276" w:lineRule="auto"/>
        <w:ind w:hanging="360"/>
      </w:pPr>
      <w:r>
        <w:lastRenderedPageBreak/>
        <w:t>„Class B implements X“. Jetzt fügen Sie eine neue Methode in Interface X ein. Was passiert?</w:t>
      </w:r>
    </w:p>
    <w:p w14:paraId="74A5F4BC" w14:textId="5E509F35" w:rsidR="00122D73" w:rsidRDefault="00F7061B" w:rsidP="00F64C85">
      <w:pPr>
        <w:spacing w:after="240" w:line="276" w:lineRule="auto"/>
        <w:ind w:left="0" w:firstLine="0"/>
      </w:pPr>
      <w:r>
        <w:t xml:space="preserve">Compile error </w:t>
      </w:r>
      <w:r>
        <w:sym w:font="Wingdings" w:char="F0E0"/>
      </w:r>
      <w:r>
        <w:t xml:space="preserve"> Klasse B erfüllt nicht mehr die Vorgaben des Interface und muss angepasst werden</w:t>
      </w:r>
    </w:p>
    <w:p w14:paraId="2E88121E" w14:textId="77777777" w:rsidR="002F0BC9" w:rsidRDefault="002F0BC9" w:rsidP="00F64C85">
      <w:pPr>
        <w:spacing w:after="240" w:line="276" w:lineRule="auto"/>
        <w:ind w:left="0" w:firstLine="0"/>
      </w:pPr>
    </w:p>
    <w:p w14:paraId="1DAAB60D" w14:textId="77777777" w:rsidR="00122D73" w:rsidRDefault="00000000" w:rsidP="00F64C85">
      <w:pPr>
        <w:numPr>
          <w:ilvl w:val="0"/>
          <w:numId w:val="1"/>
        </w:numPr>
        <w:spacing w:after="240" w:line="276" w:lineRule="auto"/>
        <w:ind w:hanging="360"/>
      </w:pPr>
      <w:r>
        <w:t>Zwei Interfaces sind nicht voneinander abgeleitet, haben aber zufällig die gleiche Methode. Können Sie Implementationen dieser Interfaces polymorph behandeln?</w:t>
      </w:r>
    </w:p>
    <w:tbl>
      <w:tblPr>
        <w:tblStyle w:val="TableGrid"/>
        <w:tblW w:w="9760" w:type="dxa"/>
        <w:tblInd w:w="0" w:type="dxa"/>
        <w:tblLook w:val="04A0" w:firstRow="1" w:lastRow="0" w:firstColumn="1" w:lastColumn="0" w:noHBand="0" w:noVBand="1"/>
      </w:tblPr>
      <w:tblGrid>
        <w:gridCol w:w="4254"/>
        <w:gridCol w:w="2836"/>
        <w:gridCol w:w="2670"/>
      </w:tblGrid>
      <w:tr w:rsidR="00122D73" w14:paraId="457BAE59" w14:textId="77777777">
        <w:trPr>
          <w:trHeight w:val="271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14:paraId="3916DDF9" w14:textId="77777777" w:rsidR="00122D73" w:rsidRDefault="00000000" w:rsidP="005B4F64">
            <w:pPr>
              <w:spacing w:after="0" w:line="276" w:lineRule="auto"/>
              <w:ind w:left="0" w:firstLine="0"/>
            </w:pPr>
            <w:r>
              <w:t>Interface X {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3D4E7DB6" w14:textId="77777777" w:rsidR="00122D73" w:rsidRDefault="00000000" w:rsidP="005B4F64">
            <w:pPr>
              <w:spacing w:after="0" w:line="276" w:lineRule="auto"/>
              <w:ind w:left="0" w:firstLine="0"/>
            </w:pPr>
            <w:r>
              <w:t>Interface Y {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14:paraId="07398A4F" w14:textId="77777777" w:rsidR="00122D73" w:rsidRDefault="00000000" w:rsidP="005B4F64">
            <w:pPr>
              <w:spacing w:after="0" w:line="276" w:lineRule="auto"/>
              <w:ind w:left="0" w:firstLine="0"/>
              <w:jc w:val="both"/>
            </w:pPr>
            <w:r>
              <w:t>class B implements Y  { ...}</w:t>
            </w:r>
          </w:p>
        </w:tc>
      </w:tr>
      <w:tr w:rsidR="00122D73" w14:paraId="30EA6023" w14:textId="77777777">
        <w:trPr>
          <w:trHeight w:val="276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14:paraId="34DC6845" w14:textId="77777777" w:rsidR="00122D73" w:rsidRDefault="00000000" w:rsidP="005B4F64">
            <w:pPr>
              <w:spacing w:after="0" w:line="276" w:lineRule="auto"/>
              <w:ind w:left="0" w:firstLine="0"/>
            </w:pPr>
            <w:r>
              <w:t xml:space="preserve">   public void foo();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698F40A" w14:textId="77777777" w:rsidR="00122D73" w:rsidRDefault="00000000" w:rsidP="005B4F64">
            <w:pPr>
              <w:spacing w:after="0" w:line="276" w:lineRule="auto"/>
              <w:ind w:left="0" w:firstLine="0"/>
            </w:pPr>
            <w:r>
              <w:t xml:space="preserve">    public void foo();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14:paraId="34D6D65C" w14:textId="77777777" w:rsidR="00122D73" w:rsidRDefault="00122D73" w:rsidP="005B4F64">
            <w:pPr>
              <w:spacing w:after="0" w:line="276" w:lineRule="auto"/>
              <w:ind w:left="0" w:firstLine="0"/>
            </w:pPr>
          </w:p>
        </w:tc>
      </w:tr>
      <w:tr w:rsidR="00122D73" w14:paraId="0B430CDE" w14:textId="77777777">
        <w:trPr>
          <w:trHeight w:val="271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14:paraId="2A76FAF4" w14:textId="77777777" w:rsidR="00122D73" w:rsidRDefault="00000000" w:rsidP="00F64C85">
            <w:pPr>
              <w:spacing w:after="240" w:line="276" w:lineRule="auto"/>
              <w:ind w:left="0" w:firstLine="0"/>
            </w:pPr>
            <w:r>
              <w:t>}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31862D1F" w14:textId="77777777" w:rsidR="00122D73" w:rsidRDefault="00000000" w:rsidP="00F64C85">
            <w:pPr>
              <w:spacing w:after="240" w:line="276" w:lineRule="auto"/>
              <w:ind w:left="0" w:firstLine="0"/>
            </w:pPr>
            <w:r>
              <w:t>}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14:paraId="037DC6DF" w14:textId="77777777" w:rsidR="00122D73" w:rsidRDefault="00122D73" w:rsidP="00F64C85">
            <w:pPr>
              <w:spacing w:after="240" w:line="276" w:lineRule="auto"/>
              <w:ind w:left="0" w:firstLine="0"/>
            </w:pPr>
          </w:p>
        </w:tc>
      </w:tr>
    </w:tbl>
    <w:p w14:paraId="4AB0123D" w14:textId="4FC601F1" w:rsidR="00F7061B" w:rsidRPr="00F7061B" w:rsidRDefault="00000000" w:rsidP="005B4F64">
      <w:pPr>
        <w:spacing w:after="0" w:line="276" w:lineRule="auto"/>
        <w:ind w:left="-5"/>
      </w:pPr>
      <w:r>
        <w:t xml:space="preserve">X x = new B();  </w:t>
      </w:r>
      <w:r w:rsidR="00F7061B">
        <w:t>//Geht nicht, B ist vom Typ Y und hat trotz der gleich benannte</w:t>
      </w:r>
      <w:r w:rsidR="00504552">
        <w:t>n</w:t>
      </w:r>
      <w:r w:rsidR="00F7061B">
        <w:t xml:space="preserve"> Methode nichts mit X zu tun</w:t>
      </w:r>
    </w:p>
    <w:p w14:paraId="54BFFDC2" w14:textId="6476DEFB" w:rsidR="00323CBD" w:rsidRDefault="00000000" w:rsidP="00F64C85">
      <w:pPr>
        <w:spacing w:after="240" w:line="276" w:lineRule="auto"/>
        <w:ind w:left="-6" w:hanging="11"/>
        <w:rPr>
          <w:lang w:val="en-US"/>
        </w:rPr>
      </w:pPr>
      <w:r w:rsidRPr="00F7061B">
        <w:rPr>
          <w:lang w:val="en-US"/>
        </w:rPr>
        <w:t>x.foo();</w:t>
      </w:r>
    </w:p>
    <w:p w14:paraId="111DB50C" w14:textId="77777777" w:rsidR="00F64C85" w:rsidRPr="00F7061B" w:rsidRDefault="00F64C85" w:rsidP="00F64C85">
      <w:pPr>
        <w:spacing w:after="240" w:line="276" w:lineRule="auto"/>
        <w:ind w:left="-6" w:hanging="11"/>
        <w:rPr>
          <w:lang w:val="en-US"/>
        </w:rPr>
      </w:pPr>
    </w:p>
    <w:p w14:paraId="27C2B30F" w14:textId="77777777" w:rsidR="00122D73" w:rsidRDefault="00000000" w:rsidP="00F64C85">
      <w:pPr>
        <w:numPr>
          <w:ilvl w:val="0"/>
          <w:numId w:val="2"/>
        </w:numPr>
        <w:spacing w:after="240" w:line="276" w:lineRule="auto"/>
        <w:ind w:hanging="240"/>
      </w:pPr>
      <w:r>
        <w:t>Ihr code enthält folgendes statement:  X xvar = new X();</w:t>
      </w:r>
    </w:p>
    <w:p w14:paraId="7008C69B" w14:textId="77777777" w:rsidR="00F64C85" w:rsidRDefault="00000000" w:rsidP="00F64C85">
      <w:pPr>
        <w:spacing w:after="240" w:line="276" w:lineRule="auto"/>
        <w:ind w:left="-5"/>
      </w:pPr>
      <w:r>
        <w:t xml:space="preserve">Was ist daran problematisch, wenn Sie eine Applikation für verschiedene Branchen/Kunden/Fälle bauen? </w:t>
      </w:r>
    </w:p>
    <w:p w14:paraId="0F8ABA8F" w14:textId="11F49BC6" w:rsidR="00F7061B" w:rsidRDefault="00F7061B" w:rsidP="00F64C85">
      <w:pPr>
        <w:spacing w:after="240" w:line="276" w:lineRule="auto"/>
        <w:ind w:left="-5"/>
      </w:pPr>
      <w:r>
        <w:t xml:space="preserve">Man muss den Core der Applikation pro Kunde ändern, besser: Factory </w:t>
      </w:r>
      <w:r>
        <w:sym w:font="Wingdings" w:char="F0E0"/>
      </w:r>
      <w:r>
        <w:t xml:space="preserve"> kundenspezifische Implementationen können von außen „eingesteckt“ werden</w:t>
      </w:r>
    </w:p>
    <w:p w14:paraId="7FD7DF49" w14:textId="77777777" w:rsidR="00F64C85" w:rsidRDefault="00F64C85" w:rsidP="00F64C85">
      <w:pPr>
        <w:spacing w:after="240" w:line="276" w:lineRule="auto"/>
        <w:ind w:left="-5"/>
      </w:pPr>
    </w:p>
    <w:p w14:paraId="7837D9A8" w14:textId="77777777" w:rsidR="00F64C85" w:rsidRDefault="00000000" w:rsidP="00F64C85">
      <w:pPr>
        <w:pStyle w:val="Listenabsatz"/>
        <w:numPr>
          <w:ilvl w:val="0"/>
          <w:numId w:val="2"/>
        </w:numPr>
        <w:spacing w:after="240" w:line="276" w:lineRule="auto"/>
        <w:ind w:hanging="382"/>
      </w:pPr>
      <w:r>
        <w:t>Von ArrayList ableiten oder eigene Klasse „Catalog“ oder ähnlich bauen und ArrayList&lt;&gt; verwenden? Sprich: soll man von Java Basisklassen ableiten? Beispiele: Vegetable, VegetableCatalog Task, TaskList, GameObject, GameObjectList etc.</w:t>
      </w:r>
    </w:p>
    <w:p w14:paraId="11425F89" w14:textId="447C8645" w:rsidR="00F7061B" w:rsidRDefault="008D0820" w:rsidP="00F64C85">
      <w:pPr>
        <w:spacing w:after="240" w:line="276" w:lineRule="auto"/>
        <w:ind w:left="-142" w:firstLine="0"/>
      </w:pPr>
      <w:r>
        <w:t xml:space="preserve">Niemals Java base class extenden! Lieber Klassen verwenden </w:t>
      </w:r>
    </w:p>
    <w:p w14:paraId="3768F651" w14:textId="4D5F902C" w:rsidR="007007F0" w:rsidRPr="00F7061B" w:rsidRDefault="007007F0" w:rsidP="00F64C85">
      <w:pPr>
        <w:spacing w:after="240" w:line="276" w:lineRule="auto"/>
        <w:ind w:left="-142" w:firstLine="0"/>
      </w:pPr>
      <w:r>
        <w:t>Es wird nicht von Java base classes abgeleitet, diese Klassen werden verwendet!</w:t>
      </w:r>
    </w:p>
    <w:sectPr w:rsidR="007007F0" w:rsidRPr="00F7061B">
      <w:pgSz w:w="12240" w:h="15840"/>
      <w:pgMar w:top="1179" w:right="1271" w:bottom="1182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C271A"/>
    <w:multiLevelType w:val="hybridMultilevel"/>
    <w:tmpl w:val="7FFEB654"/>
    <w:lvl w:ilvl="0" w:tplc="360CF5C6">
      <w:start w:val="9"/>
      <w:numFmt w:val="decimal"/>
      <w:lvlText w:val="%1."/>
      <w:lvlJc w:val="left"/>
      <w:pPr>
        <w:ind w:left="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2EFBD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4272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666C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AACE5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5086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68A7B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E261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5802D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795C3F"/>
    <w:multiLevelType w:val="hybridMultilevel"/>
    <w:tmpl w:val="6D2EF096"/>
    <w:lvl w:ilvl="0" w:tplc="4A983C3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6A82F6">
      <w:start w:val="1"/>
      <w:numFmt w:val="lowerLetter"/>
      <w:lvlText w:val="%2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8A9DD4">
      <w:start w:val="1"/>
      <w:numFmt w:val="lowerRoman"/>
      <w:lvlText w:val="%3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06E0C">
      <w:start w:val="1"/>
      <w:numFmt w:val="decimal"/>
      <w:lvlText w:val="%4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FC2C52">
      <w:start w:val="1"/>
      <w:numFmt w:val="lowerLetter"/>
      <w:lvlText w:val="%5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BC4D46">
      <w:start w:val="1"/>
      <w:numFmt w:val="lowerRoman"/>
      <w:lvlText w:val="%6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C83B54">
      <w:start w:val="1"/>
      <w:numFmt w:val="decimal"/>
      <w:lvlText w:val="%7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84C14">
      <w:start w:val="1"/>
      <w:numFmt w:val="lowerLetter"/>
      <w:lvlText w:val="%8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667940">
      <w:start w:val="1"/>
      <w:numFmt w:val="lowerRoman"/>
      <w:lvlText w:val="%9"/>
      <w:lvlJc w:val="left"/>
      <w:pPr>
        <w:ind w:left="6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6542377">
    <w:abstractNumId w:val="1"/>
  </w:num>
  <w:num w:numId="2" w16cid:durableId="66409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D73"/>
    <w:rsid w:val="00122D73"/>
    <w:rsid w:val="002F0BC9"/>
    <w:rsid w:val="00323CBD"/>
    <w:rsid w:val="00482982"/>
    <w:rsid w:val="00504552"/>
    <w:rsid w:val="00586EF9"/>
    <w:rsid w:val="005B4F64"/>
    <w:rsid w:val="006D13A8"/>
    <w:rsid w:val="007007F0"/>
    <w:rsid w:val="008D0820"/>
    <w:rsid w:val="00A10AC7"/>
    <w:rsid w:val="00F64C8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42AC"/>
  <w15:docId w15:val="{1006FC2E-5368-4353-9506-102BF830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5" w:line="265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D1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mons.wikimedia.org/wiki/Category:CC-BY-SA-4.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360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</dc:creator>
  <cp:keywords/>
  <cp:lastModifiedBy>Ari Blersch</cp:lastModifiedBy>
  <cp:revision>12</cp:revision>
  <dcterms:created xsi:type="dcterms:W3CDTF">2023-04-12T14:19:00Z</dcterms:created>
  <dcterms:modified xsi:type="dcterms:W3CDTF">2023-04-19T12:29:00Z</dcterms:modified>
</cp:coreProperties>
</file>